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643" w:rsidRPr="00DE62BC" w:rsidRDefault="008A7643" w:rsidP="009027A0">
      <w:pPr>
        <w:pStyle w:val="a4"/>
        <w:tabs>
          <w:tab w:val="left" w:pos="567"/>
          <w:tab w:val="left" w:pos="170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9027A0" w:rsidRPr="00D21B9D" w:rsidRDefault="00D12FA0" w:rsidP="00145353">
      <w:pPr>
        <w:pStyle w:val="a4"/>
        <w:tabs>
          <w:tab w:val="left" w:pos="567"/>
          <w:tab w:val="left" w:pos="170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027A0" w:rsidRPr="00D21B9D">
        <w:rPr>
          <w:rFonts w:ascii="Times New Roman" w:hAnsi="Times New Roman" w:cs="Times New Roman"/>
          <w:b/>
          <w:bCs/>
          <w:sz w:val="24"/>
          <w:szCs w:val="24"/>
        </w:rPr>
        <w:t>Выполнение показателей эффективности деятельности центрами общественного здоровья и медицинской профилактики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:rsidR="009027A0" w:rsidRDefault="009027A0" w:rsidP="009027A0">
      <w:pPr>
        <w:pStyle w:val="a4"/>
        <w:tabs>
          <w:tab w:val="left" w:pos="567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6091"/>
        <w:gridCol w:w="1559"/>
        <w:gridCol w:w="1559"/>
        <w:gridCol w:w="1559"/>
      </w:tblGrid>
      <w:tr w:rsidR="009027A0" w:rsidRPr="002D584A" w:rsidTr="00207AE1">
        <w:tc>
          <w:tcPr>
            <w:tcW w:w="6091" w:type="dxa"/>
            <w:vMerge w:val="restart"/>
            <w:shd w:val="clear" w:color="auto" w:fill="E2EFD9" w:themeFill="accent6" w:themeFillTint="33"/>
          </w:tcPr>
          <w:p w:rsidR="009027A0" w:rsidRPr="002D584A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эффективности деятельности центра общественного здоровья и медицинской профилактики</w:t>
            </w:r>
          </w:p>
        </w:tc>
        <w:tc>
          <w:tcPr>
            <w:tcW w:w="4677" w:type="dxa"/>
            <w:gridSpan w:val="3"/>
            <w:shd w:val="clear" w:color="auto" w:fill="E2EFD9" w:themeFill="accent6" w:themeFillTint="33"/>
          </w:tcPr>
          <w:p w:rsidR="009027A0" w:rsidRPr="002D584A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 выполнения показателей эффективности деятельности </w:t>
            </w:r>
          </w:p>
        </w:tc>
      </w:tr>
      <w:tr w:rsidR="009027A0" w:rsidRPr="002D584A" w:rsidTr="00207AE1">
        <w:tc>
          <w:tcPr>
            <w:tcW w:w="6091" w:type="dxa"/>
            <w:vMerge/>
            <w:shd w:val="clear" w:color="auto" w:fill="E2EFD9" w:themeFill="accent6" w:themeFillTint="33"/>
          </w:tcPr>
          <w:p w:rsidR="009027A0" w:rsidRPr="002D584A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9027A0" w:rsidRPr="002D584A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8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202</w:t>
            </w:r>
            <w:r w:rsidR="00DE62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2D5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9027A0" w:rsidRPr="002D584A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DE62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D5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9027A0" w:rsidRPr="002D584A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 выезда НМИЦ</w:t>
            </w:r>
          </w:p>
          <w:p w:rsidR="009027A0" w:rsidRPr="002D584A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DE62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2D58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9027A0" w:rsidRPr="002D584A" w:rsidTr="00207AE1">
        <w:tc>
          <w:tcPr>
            <w:tcW w:w="6091" w:type="dxa"/>
          </w:tcPr>
          <w:p w:rsidR="009027A0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утвержденных муниципальных программ укрепления общественного здоровья главами муниципальных образований, ед. </w:t>
            </w:r>
          </w:p>
          <w:p w:rsidR="009027A0" w:rsidRPr="002D584A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7A0" w:rsidRPr="002D584A" w:rsidRDefault="00A91F94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:rsidR="009027A0" w:rsidRPr="002D584A" w:rsidRDefault="00A91F94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559" w:type="dxa"/>
            <w:vAlign w:val="center"/>
          </w:tcPr>
          <w:p w:rsidR="009027A0" w:rsidRPr="002D584A" w:rsidRDefault="00A91F94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</w:tr>
      <w:tr w:rsidR="00DE62BC" w:rsidRPr="002D584A" w:rsidTr="00207AE1">
        <w:tc>
          <w:tcPr>
            <w:tcW w:w="6091" w:type="dxa"/>
          </w:tcPr>
          <w:p w:rsidR="00DE62BC" w:rsidRPr="002D584A" w:rsidRDefault="00DE62BC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утвержденных </w:t>
            </w:r>
            <w:r w:rsidRPr="00DE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корпоративных программ</w:t>
            </w:r>
          </w:p>
        </w:tc>
        <w:tc>
          <w:tcPr>
            <w:tcW w:w="1559" w:type="dxa"/>
          </w:tcPr>
          <w:p w:rsidR="00DE62BC" w:rsidRPr="002D584A" w:rsidRDefault="00903372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DE62BC" w:rsidRPr="002D584A" w:rsidRDefault="00903372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559" w:type="dxa"/>
            <w:vAlign w:val="center"/>
          </w:tcPr>
          <w:p w:rsidR="00DE62BC" w:rsidRPr="002D584A" w:rsidRDefault="006F1A0B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9027A0" w:rsidRPr="002D584A" w:rsidTr="00207AE1">
        <w:tc>
          <w:tcPr>
            <w:tcW w:w="6091" w:type="dxa"/>
          </w:tcPr>
          <w:p w:rsidR="009027A0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муниципалитетов, утвердивших муниципальные программы укрепления общественного здоровья от общего числа муниципальных образований, %</w:t>
            </w:r>
          </w:p>
          <w:p w:rsidR="009027A0" w:rsidRPr="002D584A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7A0" w:rsidRPr="002D584A" w:rsidRDefault="00A91F94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97%</w:t>
            </w:r>
          </w:p>
        </w:tc>
        <w:tc>
          <w:tcPr>
            <w:tcW w:w="1559" w:type="dxa"/>
          </w:tcPr>
          <w:p w:rsidR="009027A0" w:rsidRPr="002D584A" w:rsidRDefault="00A91F94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:rsidR="009027A0" w:rsidRPr="002D584A" w:rsidRDefault="00A91F94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9027A0" w:rsidRPr="002D584A" w:rsidTr="00207AE1">
        <w:tc>
          <w:tcPr>
            <w:tcW w:w="10768" w:type="dxa"/>
            <w:gridSpan w:val="4"/>
          </w:tcPr>
          <w:p w:rsidR="009027A0" w:rsidRPr="002D584A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8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подписчиков в социальных сетях, в которых созданы аккаунты центра общественного здоровья и медицинской профилактики (по каждой социальной </w:t>
            </w:r>
            <w:r w:rsidRPr="0079313C">
              <w:rPr>
                <w:rFonts w:ascii="Times New Roman" w:hAnsi="Times New Roman" w:cs="Times New Roman"/>
                <w:bCs/>
                <w:sz w:val="20"/>
                <w:szCs w:val="20"/>
              </w:rPr>
              <w:t>сети нарастающим итогом</w:t>
            </w:r>
            <w:r w:rsidRPr="002D584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027A0" w:rsidRPr="002D584A" w:rsidTr="00207AE1">
        <w:tc>
          <w:tcPr>
            <w:tcW w:w="6091" w:type="dxa"/>
          </w:tcPr>
          <w:p w:rsidR="009027A0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84A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9033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2D584A">
              <w:rPr>
                <w:rFonts w:ascii="Times New Roman" w:hAnsi="Times New Roman" w:cs="Times New Roman"/>
                <w:bCs/>
                <w:sz w:val="20"/>
                <w:szCs w:val="20"/>
              </w:rPr>
              <w:t>онтакте, ед.</w:t>
            </w:r>
            <w:r w:rsidR="00903372">
              <w:t xml:space="preserve">                 </w:t>
            </w:r>
            <w:hyperlink r:id="rId4" w:history="1">
              <w:r w:rsidR="006F1A0B" w:rsidRPr="00000E3D"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https://vk.com/public214334416</w:t>
              </w:r>
            </w:hyperlink>
          </w:p>
          <w:p w:rsidR="006F1A0B" w:rsidRPr="00903372" w:rsidRDefault="006F1A0B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7A0" w:rsidRPr="002D584A" w:rsidRDefault="00903372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559" w:type="dxa"/>
          </w:tcPr>
          <w:p w:rsidR="009027A0" w:rsidRPr="002D584A" w:rsidRDefault="00903372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1559" w:type="dxa"/>
          </w:tcPr>
          <w:p w:rsidR="009027A0" w:rsidRPr="002D584A" w:rsidRDefault="006F1A0B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</w:tr>
      <w:tr w:rsidR="009027A0" w:rsidRPr="002D584A" w:rsidTr="00207AE1">
        <w:tc>
          <w:tcPr>
            <w:tcW w:w="6091" w:type="dxa"/>
          </w:tcPr>
          <w:p w:rsidR="009027A0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584A">
              <w:rPr>
                <w:rFonts w:ascii="Times New Roman" w:hAnsi="Times New Roman" w:cs="Times New Roman"/>
                <w:bCs/>
                <w:sz w:val="20"/>
                <w:szCs w:val="20"/>
              </w:rPr>
              <w:t>Одноклассники, ед</w:t>
            </w:r>
            <w:r w:rsidRPr="0090337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903372" w:rsidRPr="009033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03372" w:rsidRPr="009033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903372" w:rsidRPr="00903372">
              <w:rPr>
                <w:b/>
              </w:rPr>
              <w:t xml:space="preserve"> </w:t>
            </w:r>
            <w:hyperlink r:id="rId5" w:history="1">
              <w:r w:rsidR="006F1A0B" w:rsidRPr="00000E3D"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https://ok.ru/group/70000000598236</w:t>
              </w:r>
            </w:hyperlink>
          </w:p>
          <w:p w:rsidR="006F1A0B" w:rsidRPr="00903372" w:rsidRDefault="006F1A0B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7A0" w:rsidRPr="002D584A" w:rsidRDefault="00903372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9027A0" w:rsidRPr="002D584A" w:rsidRDefault="00903372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027A0" w:rsidRPr="002D584A" w:rsidRDefault="006F1A0B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9027A0" w:rsidRPr="002D584A" w:rsidTr="00207AE1">
        <w:tc>
          <w:tcPr>
            <w:tcW w:w="6091" w:type="dxa"/>
          </w:tcPr>
          <w:p w:rsidR="006F1A0B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84A">
              <w:rPr>
                <w:rFonts w:ascii="Times New Roman" w:hAnsi="Times New Roman" w:cs="Times New Roman"/>
                <w:bCs/>
                <w:sz w:val="20"/>
                <w:szCs w:val="20"/>
              </w:rPr>
              <w:t>Другое, ед.</w:t>
            </w:r>
            <w:r w:rsidR="006F1A0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9027A0" w:rsidRDefault="006F1A0B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9033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="00903372">
              <w:rPr>
                <w:rFonts w:ascii="Times New Roman" w:hAnsi="Times New Roman" w:cs="Times New Roman"/>
                <w:bCs/>
                <w:sz w:val="20"/>
                <w:szCs w:val="20"/>
              </w:rPr>
              <w:t>Теллеграм</w:t>
            </w:r>
            <w:proofErr w:type="spellEnd"/>
            <w:r w:rsidR="009033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hyperlink r:id="rId6" w:history="1">
              <w:r w:rsidRPr="00000E3D"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https://t.me/zdorovye_tver</w:t>
              </w:r>
            </w:hyperlink>
          </w:p>
          <w:p w:rsidR="006F1A0B" w:rsidRDefault="00494F9A" w:rsidP="006F1A0B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BED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 xml:space="preserve">- </w:t>
            </w:r>
            <w:proofErr w:type="gramStart"/>
            <w:r w:rsidR="006F1A0B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 xml:space="preserve">Проект  </w:t>
            </w:r>
            <w:r w:rsidR="006F1A0B" w:rsidRPr="006F1A0B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«</w:t>
            </w:r>
            <w:proofErr w:type="spellStart"/>
            <w:proofErr w:type="gramEnd"/>
            <w:r w:rsidR="006F1A0B" w:rsidRPr="006F1A0B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Тверь.Семья</w:t>
            </w:r>
            <w:proofErr w:type="spellEnd"/>
            <w:r w:rsidR="006F1A0B" w:rsidRPr="006F1A0B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 xml:space="preserve"> Здоровье» - социальные сети Министерства семейной и</w:t>
            </w:r>
            <w:r w:rsidR="006F1A0B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 xml:space="preserve"> </w:t>
            </w:r>
            <w:r w:rsidR="006F1A0B" w:rsidRPr="006F1A0B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демографической политики</w:t>
            </w:r>
            <w:r w:rsidR="006F1A0B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 xml:space="preserve">  </w:t>
            </w:r>
            <w:hyperlink r:id="rId7" w:history="1">
              <w:r w:rsidR="006F1A0B" w:rsidRPr="00000E3D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  <w:shd w:val="clear" w:color="auto" w:fill="EBEDF0"/>
                </w:rPr>
                <w:t>https://vk.com/tverreg_family</w:t>
              </w:r>
            </w:hyperlink>
          </w:p>
          <w:p w:rsidR="006F1A0B" w:rsidRPr="006F1A0B" w:rsidRDefault="006F1A0B" w:rsidP="006F1A0B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94F9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027A0" w:rsidRDefault="00903372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  <w:p w:rsidR="00494F9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4F9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4F9A" w:rsidRPr="002D584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36890</w:t>
            </w:r>
          </w:p>
        </w:tc>
        <w:tc>
          <w:tcPr>
            <w:tcW w:w="1559" w:type="dxa"/>
          </w:tcPr>
          <w:p w:rsidR="00494F9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027A0" w:rsidRDefault="00903372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  <w:p w:rsidR="00494F9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4F9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4F9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37200</w:t>
            </w:r>
          </w:p>
          <w:p w:rsidR="006F1A0B" w:rsidRDefault="006F1A0B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1A0B" w:rsidRDefault="006F1A0B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1A0B" w:rsidRPr="002D584A" w:rsidRDefault="006F1A0B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94F9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027A0" w:rsidRDefault="006F1A0B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  <w:p w:rsidR="00494F9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4F9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4F9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37200</w:t>
            </w:r>
          </w:p>
          <w:p w:rsidR="00494F9A" w:rsidRPr="002D584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27A0" w:rsidRPr="002D584A" w:rsidTr="00207AE1">
        <w:tc>
          <w:tcPr>
            <w:tcW w:w="10768" w:type="dxa"/>
            <w:gridSpan w:val="4"/>
          </w:tcPr>
          <w:p w:rsidR="009027A0" w:rsidRPr="002D584A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публикаций в </w:t>
            </w:r>
            <w:r w:rsidRPr="002D584A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социальных сетях, в которых созданы аккаунты центра общественного здоровья и медицинской профилактики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работа в СМИ</w:t>
            </w:r>
          </w:p>
        </w:tc>
      </w:tr>
      <w:tr w:rsidR="009027A0" w:rsidRPr="002D584A" w:rsidTr="00207AE1">
        <w:tc>
          <w:tcPr>
            <w:tcW w:w="6091" w:type="dxa"/>
          </w:tcPr>
          <w:p w:rsidR="009027A0" w:rsidRPr="00097465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84A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0974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2D584A">
              <w:rPr>
                <w:rFonts w:ascii="Times New Roman" w:hAnsi="Times New Roman" w:cs="Times New Roman"/>
                <w:bCs/>
                <w:sz w:val="20"/>
                <w:szCs w:val="20"/>
              </w:rPr>
              <w:t>онтакте, ед.</w:t>
            </w:r>
            <w:r w:rsidR="00097465" w:rsidRPr="009033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97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</w:t>
            </w:r>
            <w:r w:rsidR="00097465" w:rsidRPr="009033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https://vk.com/public214334416</w:t>
            </w:r>
          </w:p>
        </w:tc>
        <w:tc>
          <w:tcPr>
            <w:tcW w:w="1559" w:type="dxa"/>
          </w:tcPr>
          <w:p w:rsidR="009027A0" w:rsidRPr="002D584A" w:rsidRDefault="006F1A0B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1559" w:type="dxa"/>
          </w:tcPr>
          <w:p w:rsidR="009027A0" w:rsidRPr="002D584A" w:rsidRDefault="00F4572F" w:rsidP="006F1A0B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F1A0B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9027A0" w:rsidRPr="002D584A" w:rsidRDefault="002B7F65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</w:tr>
      <w:tr w:rsidR="009027A0" w:rsidRPr="002D584A" w:rsidTr="00207AE1">
        <w:tc>
          <w:tcPr>
            <w:tcW w:w="6091" w:type="dxa"/>
          </w:tcPr>
          <w:p w:rsidR="009027A0" w:rsidRPr="00097465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84A">
              <w:rPr>
                <w:rFonts w:ascii="Times New Roman" w:hAnsi="Times New Roman" w:cs="Times New Roman"/>
                <w:bCs/>
                <w:sz w:val="20"/>
                <w:szCs w:val="20"/>
              </w:rPr>
              <w:t>Одноклассники, ед.</w:t>
            </w:r>
            <w:r w:rsidR="00097465" w:rsidRPr="009033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 </w:t>
            </w:r>
            <w:r w:rsidR="00097465" w:rsidRPr="009033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097465" w:rsidRPr="00903372">
              <w:rPr>
                <w:b/>
              </w:rPr>
              <w:t xml:space="preserve"> </w:t>
            </w:r>
            <w:r w:rsidR="00097465" w:rsidRPr="009033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https://ok.ru/group/70000000598236</w:t>
            </w:r>
          </w:p>
        </w:tc>
        <w:tc>
          <w:tcPr>
            <w:tcW w:w="1559" w:type="dxa"/>
          </w:tcPr>
          <w:p w:rsidR="009027A0" w:rsidRPr="002D584A" w:rsidRDefault="006F1A0B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1559" w:type="dxa"/>
          </w:tcPr>
          <w:p w:rsidR="009027A0" w:rsidRPr="002D584A" w:rsidRDefault="006F1A0B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1559" w:type="dxa"/>
          </w:tcPr>
          <w:p w:rsidR="009027A0" w:rsidRPr="002D584A" w:rsidRDefault="002B7F65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</w:tr>
      <w:tr w:rsidR="009027A0" w:rsidRPr="002D584A" w:rsidTr="00207AE1">
        <w:tc>
          <w:tcPr>
            <w:tcW w:w="6091" w:type="dxa"/>
          </w:tcPr>
          <w:p w:rsidR="00494F9A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84A">
              <w:rPr>
                <w:rFonts w:ascii="Times New Roman" w:hAnsi="Times New Roman" w:cs="Times New Roman"/>
                <w:bCs/>
                <w:sz w:val="20"/>
                <w:szCs w:val="20"/>
              </w:rPr>
              <w:t>Другое, ед.</w:t>
            </w:r>
            <w:r w:rsidR="00494F9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9027A0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="00097465">
              <w:rPr>
                <w:rFonts w:ascii="Times New Roman" w:hAnsi="Times New Roman" w:cs="Times New Roman"/>
                <w:bCs/>
                <w:sz w:val="20"/>
                <w:szCs w:val="20"/>
              </w:rPr>
              <w:t>Теллеграм</w:t>
            </w:r>
            <w:proofErr w:type="spellEnd"/>
            <w:r w:rsidR="00097465" w:rsidRPr="009033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97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hyperlink r:id="rId8" w:history="1">
              <w:r w:rsidRPr="00735080"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https://t.me/zdorovye_tver</w:t>
              </w:r>
            </w:hyperlink>
          </w:p>
          <w:p w:rsidR="00494F9A" w:rsidRDefault="00494F9A" w:rsidP="00494F9A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BEDF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 xml:space="preserve">Проект  </w:t>
            </w:r>
            <w:r w:rsidRPr="006F1A0B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«</w:t>
            </w:r>
            <w:proofErr w:type="spellStart"/>
            <w:proofErr w:type="gramEnd"/>
            <w:r w:rsidRPr="006F1A0B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Тверь.Семья</w:t>
            </w:r>
            <w:proofErr w:type="spellEnd"/>
            <w:r w:rsidRPr="006F1A0B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 xml:space="preserve"> Здоровье» - социальные сети Министерства семейной 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 xml:space="preserve"> </w:t>
            </w:r>
            <w:r w:rsidRPr="006F1A0B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>демографической политики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 xml:space="preserve">  </w:t>
            </w:r>
            <w:hyperlink r:id="rId9" w:history="1">
              <w:r w:rsidRPr="00000E3D">
                <w:rPr>
                  <w:rStyle w:val="a6"/>
                  <w:rFonts w:ascii="Times New Roman" w:hAnsi="Times New Roman" w:cs="Times New Roman"/>
                  <w:b/>
                  <w:sz w:val="20"/>
                  <w:szCs w:val="20"/>
                  <w:shd w:val="clear" w:color="auto" w:fill="EBEDF0"/>
                </w:rPr>
                <w:t>https://vk.com/tverreg_family</w:t>
              </w:r>
            </w:hyperlink>
          </w:p>
          <w:p w:rsidR="00494F9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</w:p>
          <w:p w:rsidR="00494F9A" w:rsidRPr="002D584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94F9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027A0" w:rsidRDefault="00097465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  <w:p w:rsidR="00494F9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4F9A" w:rsidRPr="002D584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94F9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027A0" w:rsidRDefault="006F1A0B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95</w:t>
            </w:r>
          </w:p>
          <w:p w:rsidR="00494F9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4F9A" w:rsidRPr="002D584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494F9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027A0" w:rsidRDefault="002B7F65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  <w:p w:rsidR="00494F9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94F9A" w:rsidRPr="002D584A" w:rsidRDefault="00494F9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9027A0" w:rsidRPr="002D584A" w:rsidTr="00207AE1">
        <w:tc>
          <w:tcPr>
            <w:tcW w:w="6091" w:type="dxa"/>
          </w:tcPr>
          <w:p w:rsidR="009027A0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выступлений на радио</w:t>
            </w:r>
          </w:p>
        </w:tc>
        <w:tc>
          <w:tcPr>
            <w:tcW w:w="1559" w:type="dxa"/>
          </w:tcPr>
          <w:p w:rsidR="009027A0" w:rsidRPr="002D584A" w:rsidRDefault="004F2A4E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9027A0" w:rsidRPr="002D584A" w:rsidRDefault="00A91F94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9027A0" w:rsidRPr="002D584A" w:rsidRDefault="004F2A4E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027A0" w:rsidRPr="002D584A" w:rsidTr="00207AE1">
        <w:tc>
          <w:tcPr>
            <w:tcW w:w="6091" w:type="dxa"/>
          </w:tcPr>
          <w:p w:rsidR="009027A0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выступлений на телевидение</w:t>
            </w:r>
          </w:p>
        </w:tc>
        <w:tc>
          <w:tcPr>
            <w:tcW w:w="1559" w:type="dxa"/>
          </w:tcPr>
          <w:p w:rsidR="009027A0" w:rsidRPr="002D584A" w:rsidRDefault="00A91F94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027A0" w:rsidRPr="002D584A" w:rsidRDefault="00A91F94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027A0" w:rsidRPr="002D584A" w:rsidRDefault="004F2A4E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027A0" w:rsidRPr="002D584A" w:rsidTr="00207AE1">
        <w:tc>
          <w:tcPr>
            <w:tcW w:w="6091" w:type="dxa"/>
          </w:tcPr>
          <w:p w:rsidR="009027A0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публикаций (газеты, журналы)</w:t>
            </w:r>
          </w:p>
        </w:tc>
        <w:tc>
          <w:tcPr>
            <w:tcW w:w="1559" w:type="dxa"/>
          </w:tcPr>
          <w:p w:rsidR="009027A0" w:rsidRPr="002D584A" w:rsidRDefault="00A91F94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9027A0" w:rsidRPr="002D584A" w:rsidRDefault="007C184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559" w:type="dxa"/>
          </w:tcPr>
          <w:p w:rsidR="009027A0" w:rsidRPr="002D584A" w:rsidRDefault="007C184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</w:tr>
      <w:tr w:rsidR="009027A0" w:rsidRPr="002D584A" w:rsidTr="00207AE1">
        <w:tc>
          <w:tcPr>
            <w:tcW w:w="6091" w:type="dxa"/>
          </w:tcPr>
          <w:p w:rsidR="009027A0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84A">
              <w:rPr>
                <w:rFonts w:ascii="Times New Roman" w:hAnsi="Times New Roman" w:cs="Times New Roman"/>
                <w:bCs/>
                <w:sz w:val="20"/>
                <w:szCs w:val="20"/>
              </w:rPr>
              <w:t>Другое, ед.</w:t>
            </w:r>
          </w:p>
        </w:tc>
        <w:tc>
          <w:tcPr>
            <w:tcW w:w="1559" w:type="dxa"/>
          </w:tcPr>
          <w:p w:rsidR="009027A0" w:rsidRPr="002D584A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7A0" w:rsidRPr="002D584A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027A0" w:rsidRPr="002D584A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27A0" w:rsidRPr="002D584A" w:rsidTr="00207AE1">
        <w:tc>
          <w:tcPr>
            <w:tcW w:w="10768" w:type="dxa"/>
            <w:gridSpan w:val="4"/>
          </w:tcPr>
          <w:p w:rsidR="009027A0" w:rsidRPr="002D584A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8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Размер тиража информационно-просветительской печатной продукции (по каждому виду печатной продукции) </w:t>
            </w:r>
          </w:p>
        </w:tc>
      </w:tr>
      <w:tr w:rsidR="009027A0" w:rsidRPr="002D584A" w:rsidTr="00207AE1">
        <w:tc>
          <w:tcPr>
            <w:tcW w:w="6091" w:type="dxa"/>
          </w:tcPr>
          <w:p w:rsidR="009027A0" w:rsidRPr="002D584A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84A">
              <w:rPr>
                <w:rFonts w:ascii="Times New Roman" w:hAnsi="Times New Roman" w:cs="Times New Roman"/>
                <w:bCs/>
                <w:sz w:val="20"/>
                <w:szCs w:val="20"/>
              </w:rPr>
              <w:t>Листовки, ед.</w:t>
            </w:r>
          </w:p>
        </w:tc>
        <w:tc>
          <w:tcPr>
            <w:tcW w:w="1559" w:type="dxa"/>
          </w:tcPr>
          <w:p w:rsidR="009027A0" w:rsidRPr="002D584A" w:rsidRDefault="004F2A4E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027A0" w:rsidRPr="002D584A" w:rsidRDefault="00F338CF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C184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4F2A4E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9027A0" w:rsidRPr="002D584A" w:rsidRDefault="004F2A4E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9027A0" w:rsidRPr="002D584A" w:rsidTr="00207AE1">
        <w:tc>
          <w:tcPr>
            <w:tcW w:w="6091" w:type="dxa"/>
          </w:tcPr>
          <w:p w:rsidR="009027A0" w:rsidRPr="002D584A" w:rsidRDefault="004F2A4E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Плакаты</w:t>
            </w:r>
            <w:r w:rsidR="009027A0" w:rsidRPr="002D584A">
              <w:rPr>
                <w:rFonts w:ascii="Times New Roman" w:hAnsi="Times New Roman" w:cs="Times New Roman"/>
                <w:bCs/>
                <w:sz w:val="20"/>
                <w:szCs w:val="20"/>
              </w:rPr>
              <w:t>, ед.</w:t>
            </w:r>
          </w:p>
        </w:tc>
        <w:tc>
          <w:tcPr>
            <w:tcW w:w="1559" w:type="dxa"/>
          </w:tcPr>
          <w:p w:rsidR="009027A0" w:rsidRPr="002D584A" w:rsidRDefault="004F2A4E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027A0" w:rsidRPr="002D584A" w:rsidRDefault="00F338CF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4F2A4E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9027A0" w:rsidRPr="002D584A" w:rsidRDefault="004F2A4E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9027A0" w:rsidRPr="002D584A" w:rsidTr="00207AE1">
        <w:tc>
          <w:tcPr>
            <w:tcW w:w="6091" w:type="dxa"/>
          </w:tcPr>
          <w:p w:rsidR="009027A0" w:rsidRPr="002D584A" w:rsidRDefault="009027A0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584A">
              <w:rPr>
                <w:rFonts w:ascii="Times New Roman" w:hAnsi="Times New Roman" w:cs="Times New Roman"/>
                <w:bCs/>
                <w:sz w:val="20"/>
                <w:szCs w:val="20"/>
              </w:rPr>
              <w:t>Брошюры, ед.</w:t>
            </w:r>
          </w:p>
        </w:tc>
        <w:tc>
          <w:tcPr>
            <w:tcW w:w="1559" w:type="dxa"/>
          </w:tcPr>
          <w:p w:rsidR="009027A0" w:rsidRPr="002D584A" w:rsidRDefault="007C184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027A0" w:rsidRPr="002D584A" w:rsidRDefault="007C184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027A0" w:rsidRPr="002D584A" w:rsidRDefault="007C184A" w:rsidP="00207AE1">
            <w:pPr>
              <w:pStyle w:val="a4"/>
              <w:tabs>
                <w:tab w:val="left" w:pos="567"/>
                <w:tab w:val="left" w:pos="1134"/>
                <w:tab w:val="left" w:pos="1701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A706BE" w:rsidRDefault="00A706BE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99"/>
        <w:gridCol w:w="6957"/>
      </w:tblGrid>
      <w:tr w:rsidR="002E4B72" w:rsidRPr="002E4B72" w:rsidTr="00C7011D">
        <w:trPr>
          <w:trHeight w:val="699"/>
        </w:trPr>
        <w:tc>
          <w:tcPr>
            <w:tcW w:w="10456" w:type="dxa"/>
            <w:gridSpan w:val="2"/>
            <w:hideMark/>
          </w:tcPr>
          <w:p w:rsidR="002E4B72" w:rsidRPr="002E4B72" w:rsidRDefault="002E4B72" w:rsidP="00C7011D">
            <w:pPr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2E4B72"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  <w:lastRenderedPageBreak/>
              <w:t xml:space="preserve">В </w:t>
            </w:r>
            <w:r w:rsidRPr="002E4B72">
              <w:rPr>
                <w:rFonts w:eastAsiaTheme="minorHAnsi"/>
                <w:b/>
                <w:bCs/>
                <w:i/>
                <w:iCs/>
                <w:color w:val="000000" w:themeColor="text1"/>
                <w:u w:val="single"/>
                <w:lang w:eastAsia="en-US"/>
              </w:rPr>
              <w:t xml:space="preserve">обязательном </w:t>
            </w:r>
            <w:r w:rsidRPr="002E4B72"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  <w:t xml:space="preserve">порядке указывается </w:t>
            </w:r>
            <w:r w:rsidRPr="002E4B72">
              <w:rPr>
                <w:rFonts w:eastAsiaTheme="minorHAnsi"/>
                <w:b/>
                <w:bCs/>
                <w:i/>
                <w:iCs/>
                <w:color w:val="000000" w:themeColor="text1"/>
                <w:u w:val="single"/>
                <w:lang w:eastAsia="en-US"/>
              </w:rPr>
              <w:t>конкретное</w:t>
            </w:r>
            <w:r w:rsidRPr="002E4B72"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  <w:t xml:space="preserve"> ответственное лицо, осуществляющее заполнение чек-листа:</w:t>
            </w:r>
          </w:p>
        </w:tc>
      </w:tr>
      <w:tr w:rsidR="002E4B72" w:rsidRPr="002E4B72" w:rsidTr="00C7011D">
        <w:trPr>
          <w:trHeight w:val="405"/>
        </w:trPr>
        <w:tc>
          <w:tcPr>
            <w:tcW w:w="3499" w:type="dxa"/>
            <w:hideMark/>
          </w:tcPr>
          <w:p w:rsidR="002E4B72" w:rsidRPr="002E4B72" w:rsidRDefault="002E4B72" w:rsidP="00C7011D">
            <w:pPr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2E4B72"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  <w:t>1. ФИО полностью:</w:t>
            </w:r>
          </w:p>
        </w:tc>
        <w:tc>
          <w:tcPr>
            <w:tcW w:w="6957" w:type="dxa"/>
            <w:hideMark/>
          </w:tcPr>
          <w:p w:rsidR="002E4B72" w:rsidRPr="002E4B72" w:rsidRDefault="002E4B72" w:rsidP="00C7011D">
            <w:pPr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2E4B72"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  <w:t> </w:t>
            </w:r>
            <w:r w:rsidR="007C184A"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  <w:t xml:space="preserve">Елена Андреевна </w:t>
            </w:r>
            <w:proofErr w:type="spellStart"/>
            <w:r w:rsidR="007C184A"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  <w:t>Низова</w:t>
            </w:r>
            <w:proofErr w:type="spellEnd"/>
          </w:p>
        </w:tc>
      </w:tr>
      <w:tr w:rsidR="002E4B72" w:rsidRPr="002E4B72" w:rsidTr="00C7011D">
        <w:trPr>
          <w:trHeight w:val="405"/>
        </w:trPr>
        <w:tc>
          <w:tcPr>
            <w:tcW w:w="3499" w:type="dxa"/>
            <w:hideMark/>
          </w:tcPr>
          <w:p w:rsidR="002E4B72" w:rsidRPr="002E4B72" w:rsidRDefault="002E4B72" w:rsidP="00C7011D">
            <w:pPr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2E4B72"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  <w:t>2. Должность полностью:</w:t>
            </w:r>
          </w:p>
        </w:tc>
        <w:tc>
          <w:tcPr>
            <w:tcW w:w="6957" w:type="dxa"/>
            <w:hideMark/>
          </w:tcPr>
          <w:p w:rsidR="002E4B72" w:rsidRPr="002E4B72" w:rsidRDefault="002E4B72" w:rsidP="00C7011D">
            <w:pPr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2E4B72"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  <w:t> </w:t>
            </w:r>
            <w:r w:rsidR="007C184A"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  <w:t>Зав. ЦОЗМП Тверской области</w:t>
            </w:r>
          </w:p>
        </w:tc>
      </w:tr>
      <w:tr w:rsidR="002E4B72" w:rsidRPr="002E4B72" w:rsidTr="00C7011D">
        <w:trPr>
          <w:trHeight w:val="405"/>
        </w:trPr>
        <w:tc>
          <w:tcPr>
            <w:tcW w:w="3499" w:type="dxa"/>
            <w:hideMark/>
          </w:tcPr>
          <w:p w:rsidR="002E4B72" w:rsidRPr="002E4B72" w:rsidRDefault="002E4B72" w:rsidP="00C7011D">
            <w:pPr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2E4B72"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  <w:t>3. № мобильного телефона:</w:t>
            </w:r>
          </w:p>
        </w:tc>
        <w:tc>
          <w:tcPr>
            <w:tcW w:w="6957" w:type="dxa"/>
            <w:hideMark/>
          </w:tcPr>
          <w:p w:rsidR="002E4B72" w:rsidRPr="002E4B72" w:rsidRDefault="002E4B72" w:rsidP="00C7011D">
            <w:pPr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2E4B72"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  <w:t> </w:t>
            </w:r>
            <w:r w:rsidR="007C184A"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  <w:t>8 903 630 03 65</w:t>
            </w:r>
          </w:p>
        </w:tc>
      </w:tr>
      <w:tr w:rsidR="002E4B72" w:rsidRPr="002E4B72" w:rsidTr="00C7011D">
        <w:trPr>
          <w:trHeight w:val="405"/>
        </w:trPr>
        <w:tc>
          <w:tcPr>
            <w:tcW w:w="10456" w:type="dxa"/>
            <w:gridSpan w:val="2"/>
            <w:hideMark/>
          </w:tcPr>
          <w:p w:rsidR="002E4B72" w:rsidRPr="002E4B72" w:rsidRDefault="002E4B72" w:rsidP="00C7011D">
            <w:pPr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2E4B72"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  <w:t xml:space="preserve">* в случае не предоставления </w:t>
            </w:r>
            <w:proofErr w:type="spellStart"/>
            <w:r w:rsidRPr="002E4B72"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  <w:t>вышеобозначенных</w:t>
            </w:r>
            <w:proofErr w:type="spellEnd"/>
            <w:r w:rsidRPr="002E4B72">
              <w:rPr>
                <w:rFonts w:eastAsiaTheme="minorHAnsi"/>
                <w:b/>
                <w:bCs/>
                <w:i/>
                <w:iCs/>
                <w:color w:val="000000" w:themeColor="text1"/>
                <w:lang w:eastAsia="en-US"/>
              </w:rPr>
              <w:t xml:space="preserve"> данных, чек-лист считается не исполненным / некорректно заполненным </w:t>
            </w:r>
          </w:p>
        </w:tc>
      </w:tr>
    </w:tbl>
    <w:p w:rsidR="002E4B72" w:rsidRDefault="002E4B72"/>
    <w:sectPr w:rsidR="002E4B72" w:rsidSect="00DE62B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A0"/>
    <w:rsid w:val="00097465"/>
    <w:rsid w:val="000C0259"/>
    <w:rsid w:val="00145353"/>
    <w:rsid w:val="00277845"/>
    <w:rsid w:val="002B7F65"/>
    <w:rsid w:val="002E4B72"/>
    <w:rsid w:val="00494F9A"/>
    <w:rsid w:val="004F2A4E"/>
    <w:rsid w:val="006F1A0B"/>
    <w:rsid w:val="007C184A"/>
    <w:rsid w:val="008A4250"/>
    <w:rsid w:val="008A7643"/>
    <w:rsid w:val="009027A0"/>
    <w:rsid w:val="00903372"/>
    <w:rsid w:val="009307CB"/>
    <w:rsid w:val="00A52ABE"/>
    <w:rsid w:val="00A706BE"/>
    <w:rsid w:val="00A91F94"/>
    <w:rsid w:val="00B14218"/>
    <w:rsid w:val="00BC44E4"/>
    <w:rsid w:val="00CD0EDC"/>
    <w:rsid w:val="00D12FA0"/>
    <w:rsid w:val="00DE62BC"/>
    <w:rsid w:val="00DF6628"/>
    <w:rsid w:val="00E42F5A"/>
    <w:rsid w:val="00F338CF"/>
    <w:rsid w:val="00F4572F"/>
    <w:rsid w:val="00FB5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D74D2-6C5D-4663-BFC3-00620C02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027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9027A0"/>
  </w:style>
  <w:style w:type="table" w:customStyle="1" w:styleId="1">
    <w:name w:val="Сетка таблицы1"/>
    <w:basedOn w:val="a1"/>
    <w:next w:val="a3"/>
    <w:uiPriority w:val="39"/>
    <w:rsid w:val="008A76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F1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zdorovye_tv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tverreg_fami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zdorovye_tv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k.ru/group/7000000059823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public214334416" TargetMode="External"/><Relationship Id="rId9" Type="http://schemas.openxmlformats.org/officeDocument/2006/relationships/hyperlink" Target="https://vk.com/tverreg_fami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2024-03-14T16:47:00Z</dcterms:created>
  <dcterms:modified xsi:type="dcterms:W3CDTF">2024-03-14T16:47:00Z</dcterms:modified>
</cp:coreProperties>
</file>